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555" w:rsidRDefault="008B5855" w:rsidP="00310555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10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02 декабря в МБОУ ООШ с. </w:t>
      </w:r>
      <w:proofErr w:type="spellStart"/>
      <w:r w:rsidRPr="00310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Кисак</w:t>
      </w:r>
      <w:proofErr w:type="spellEnd"/>
      <w:r w:rsidRPr="00310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-Каин </w:t>
      </w:r>
      <w:r w:rsidRPr="008B58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во всех класс</w:t>
      </w:r>
      <w:r w:rsidRPr="00310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ах были проведены уроки Доброты</w:t>
      </w:r>
      <w:r w:rsidRPr="008B58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310555" w:rsidRPr="00310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310555" w:rsidRPr="008B5855" w:rsidRDefault="00310555" w:rsidP="00310555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Основная цель урока доброты – улучшить отношение детей к людям с инвалидностью, показать, что инвалидность не является основанием для отторжения человека, что он такой же, как и все остальные, и имеет равные со всеми права и возможности.</w:t>
      </w:r>
    </w:p>
    <w:p w:rsidR="008B5855" w:rsidRPr="00310555" w:rsidRDefault="008B5855" w:rsidP="008B5855">
      <w:pPr>
        <w:pStyle w:val="a3"/>
        <w:shd w:val="clear" w:color="auto" w:fill="FFFFFF"/>
        <w:spacing w:line="330" w:lineRule="atLeast"/>
      </w:pPr>
      <w:r w:rsidRPr="00310555">
        <w:t>На уроках особое внимание уделялось тому, что для дружбы важны не физические ограничения, а душевные качества; что любой человек может быть полезен и интересен для других; что добрые поступки не зависят от того, здоров ли человек, который их совершает.  Дети узнали о том, что люди с инвалидностью могут добиваться значительных успехов благодаря своим личностным качествам, многие из таких людей занимаются разнообразным видом творчества и добиваются очень высоких результатов.</w:t>
      </w:r>
    </w:p>
    <w:p w:rsidR="008B5855" w:rsidRPr="00310555" w:rsidRDefault="00310555" w:rsidP="00310555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10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Ребятам 8</w:t>
      </w:r>
      <w:r w:rsidRPr="008B58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-9 классов был представлен документальный фильм</w:t>
      </w:r>
      <w:r w:rsidRPr="00310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«Путешествие в ледниковый период», </w:t>
      </w:r>
      <w:r w:rsidRPr="008B58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направленный на воспитание гуманного отношения к людям с ограниченными возможностями здоровья.</w:t>
      </w:r>
    </w:p>
    <w:p w:rsidR="00310555" w:rsidRDefault="00310555" w:rsidP="00310555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8B58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нашем современном мире такие качества, как доброта, милосердие, начали уступать место себялюбию, эгоизму, черствости, равнодушию, хамству, высокомерию.</w:t>
      </w:r>
      <w:proofErr w:type="gramEnd"/>
      <w:r w:rsidRPr="008B58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Этого нельзя допускать.</w:t>
      </w:r>
    </w:p>
    <w:p w:rsidR="00310555" w:rsidRPr="00310555" w:rsidRDefault="0031055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10555" w:rsidRPr="00310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855"/>
    <w:rsid w:val="00310555"/>
    <w:rsid w:val="003A092E"/>
    <w:rsid w:val="004C17B8"/>
    <w:rsid w:val="008B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1</cp:revision>
  <dcterms:created xsi:type="dcterms:W3CDTF">2021-12-02T16:46:00Z</dcterms:created>
  <dcterms:modified xsi:type="dcterms:W3CDTF">2021-12-02T17:27:00Z</dcterms:modified>
</cp:coreProperties>
</file>